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B7" w:rsidRDefault="00850C82" w:rsidP="007C5CD1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A1A1B46" wp14:editId="369534A8">
            <wp:simplePos x="0" y="0"/>
            <wp:positionH relativeFrom="column">
              <wp:posOffset>4381500</wp:posOffset>
            </wp:positionH>
            <wp:positionV relativeFrom="page">
              <wp:posOffset>1554480</wp:posOffset>
            </wp:positionV>
            <wp:extent cx="2621280" cy="31775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2D4" w:rsidRPr="00A67BFA">
        <w:t xml:space="preserve">Methods for </w:t>
      </w:r>
      <w:r w:rsidR="004202D4">
        <w:t>separating soluble substances from a mixture include:</w:t>
      </w:r>
    </w:p>
    <w:p w:rsidR="004202D4" w:rsidRPr="00850C82" w:rsidRDefault="004202D4" w:rsidP="004202D4">
      <w:pPr>
        <w:pStyle w:val="ListParagraph"/>
        <w:numPr>
          <w:ilvl w:val="0"/>
          <w:numId w:val="15"/>
        </w:numPr>
        <w:rPr>
          <w:b/>
        </w:rPr>
      </w:pPr>
      <w:r w:rsidRPr="00850C82">
        <w:rPr>
          <w:b/>
        </w:rPr>
        <w:t>Chromatography</w:t>
      </w:r>
      <w:r w:rsidR="00850C82" w:rsidRPr="00850C82">
        <w:rPr>
          <w:b/>
        </w:rPr>
        <w:tab/>
      </w:r>
      <w:r w:rsidR="00850C82" w:rsidRPr="00850C82">
        <w:rPr>
          <w:b/>
        </w:rPr>
        <w:tab/>
      </w:r>
    </w:p>
    <w:p w:rsidR="0053681E" w:rsidRDefault="00F4518D" w:rsidP="00AA7010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71929D" wp14:editId="281246C3">
                <wp:simplePos x="0" y="0"/>
                <wp:positionH relativeFrom="column">
                  <wp:posOffset>3177540</wp:posOffset>
                </wp:positionH>
                <wp:positionV relativeFrom="page">
                  <wp:posOffset>4161790</wp:posOffset>
                </wp:positionV>
                <wp:extent cx="1531620" cy="1122045"/>
                <wp:effectExtent l="0" t="0" r="1143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18D" w:rsidRDefault="00F4518D" w:rsidP="00F4518D">
                            <w:pPr>
                              <w:jc w:val="center"/>
                            </w:pPr>
                            <w:r>
                              <w:t xml:space="preserve">Paper chromatography </w:t>
                            </w:r>
                            <w:r>
                              <w:br/>
                              <w:t>separates mixtures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19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2pt;margin-top:327.7pt;width:120.6pt;height:88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" strokecolor="black [3213]">
                <v:textbox style="mso-fit-shape-to-text:t">
                  <w:txbxContent>
                    <w:p w:rsidR="00F4518D" w:rsidRDefault="00F4518D" w:rsidP="00F4518D">
                      <w:pPr>
                        <w:jc w:val="center"/>
                      </w:pPr>
                      <w:r>
                        <w:t xml:space="preserve">Paper chromatography </w:t>
                      </w:r>
                      <w:r>
                        <w:br/>
                        <w:t>separates mixtures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E73AE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E321CFC" wp14:editId="138EDD8B">
            <wp:simplePos x="0" y="0"/>
            <wp:positionH relativeFrom="column">
              <wp:posOffset>2301240</wp:posOffset>
            </wp:positionH>
            <wp:positionV relativeFrom="paragraph">
              <wp:posOffset>1143000</wp:posOffset>
            </wp:positionV>
            <wp:extent cx="2186940" cy="1734820"/>
            <wp:effectExtent l="0" t="0" r="3810" b="0"/>
            <wp:wrapNone/>
            <wp:docPr id="3" name="Picture 3" descr="http://4.bp.blogspot.com/-ytBC2iRK47A/Td6OF0INI3I/AAAAAAAACQs/nNQZZsakzlo/s1600/Chromatography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http://4.bp.blogspot.com/-ytBC2iRK47A/Td6OF0INI3I/AAAAAAAACQs/nNQZZsakzlo/s1600/Chromatography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9690" r="13385" b="6206"/>
                    <a:stretch/>
                  </pic:blipFill>
                  <pic:spPr bwMode="auto">
                    <a:xfrm>
                      <a:off x="0" y="0"/>
                      <a:ext cx="218694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C82">
        <w:t xml:space="preserve">Chromatography </w:t>
      </w:r>
      <w:r w:rsidR="00AA7010">
        <w:t xml:space="preserve">is a process that can separate a mixture by making it move </w:t>
      </w:r>
      <w:r w:rsidR="00AA7010">
        <w:br/>
        <w:t>through another substance</w:t>
      </w:r>
      <w:r w:rsidR="00B5631F">
        <w:t xml:space="preserve"> like a paper strip (R</w:t>
      </w:r>
      <w:r w:rsidR="00AA7010">
        <w:t>efer to the diagrams)</w:t>
      </w:r>
      <w:r w:rsidR="00AA7010">
        <w:tab/>
      </w:r>
      <w:r w:rsidR="00AA7010">
        <w:tab/>
      </w:r>
      <w:r w:rsidR="00AA7010">
        <w:br/>
      </w:r>
      <w:r w:rsidR="00AA7010">
        <w:rPr>
          <w:b/>
        </w:rPr>
        <w:t xml:space="preserve">                                                            </w:t>
      </w:r>
      <w:r w:rsidR="00AA7010" w:rsidRPr="00AA7010">
        <w:rPr>
          <w:b/>
        </w:rPr>
        <w:t>How Paper Chromatography Works:</w:t>
      </w:r>
      <w:r w:rsidR="00AA7010">
        <w:rPr>
          <w:b/>
        </w:rPr>
        <w:br/>
      </w:r>
      <w:r w:rsidR="002E73AE">
        <w:t xml:space="preserve">All of the chemicals in the </w:t>
      </w:r>
      <w:r w:rsidR="00AA7010">
        <w:t xml:space="preserve">             </w:t>
      </w:r>
      <w:r w:rsidR="002E73AE">
        <w:t>Paper chromatography separates mixtures</w:t>
      </w:r>
      <w:r w:rsidR="002E73AE">
        <w:br/>
        <w:t>mixture are attracted to</w:t>
      </w:r>
      <w:r w:rsidR="00584673">
        <w:t xml:space="preserve"> the</w:t>
      </w:r>
      <w:r w:rsidR="002E73AE">
        <w:t xml:space="preserve">          using a solvent (water) that carries a solute</w:t>
      </w:r>
      <w:r w:rsidR="002E73AE">
        <w:br/>
        <w:t xml:space="preserve">paper by different </w:t>
      </w:r>
      <w:r w:rsidR="00584673">
        <w:t>amounts.</w:t>
      </w:r>
      <w:r w:rsidR="002E73AE">
        <w:t xml:space="preserve">   </w:t>
      </w:r>
      <w:r w:rsidR="00584673">
        <w:t xml:space="preserve">       </w:t>
      </w:r>
      <w:r w:rsidR="002E73AE">
        <w:t>(</w:t>
      </w:r>
      <w:proofErr w:type="gramStart"/>
      <w:r w:rsidR="002E73AE">
        <w:t>ink</w:t>
      </w:r>
      <w:proofErr w:type="gramEnd"/>
      <w:r w:rsidR="002E73AE">
        <w:t>) up a strip of paper.</w:t>
      </w:r>
      <w:r w:rsidR="00584673">
        <w:br/>
        <w:t>Substances that are strongly</w:t>
      </w:r>
      <w:r w:rsidR="00584673">
        <w:br/>
        <w:t>attracted to the paper are</w:t>
      </w:r>
      <w:r w:rsidR="00584673">
        <w:br/>
        <w:t>harder for the solvent to move</w:t>
      </w:r>
      <w:r w:rsidR="00584673">
        <w:br/>
        <w:t>than substances that are weakly</w:t>
      </w:r>
      <w:r w:rsidR="00584673">
        <w:br/>
        <w:t>attracted.</w:t>
      </w:r>
      <w:r w:rsidR="00584673">
        <w:br/>
      </w:r>
      <w:r w:rsidR="00584673">
        <w:br/>
        <w:t xml:space="preserve">Chromatography is used to </w:t>
      </w:r>
      <w:r w:rsidR="00A81141">
        <w:br/>
        <w:t>identify the components of</w:t>
      </w:r>
      <w:r w:rsidR="00A81141">
        <w:br/>
        <w:t>mixtures such as oil and gas.</w:t>
      </w:r>
      <w:r w:rsidR="00584673">
        <w:br/>
      </w:r>
    </w:p>
    <w:p w:rsidR="004202D4" w:rsidRPr="00584673" w:rsidRDefault="004202D4" w:rsidP="004202D4">
      <w:pPr>
        <w:pStyle w:val="ListParagraph"/>
        <w:numPr>
          <w:ilvl w:val="0"/>
          <w:numId w:val="15"/>
        </w:numPr>
        <w:rPr>
          <w:b/>
        </w:rPr>
      </w:pPr>
      <w:r w:rsidRPr="00584673">
        <w:rPr>
          <w:b/>
        </w:rPr>
        <w:t>Evaporation</w:t>
      </w:r>
    </w:p>
    <w:p w:rsidR="004202D4" w:rsidRPr="000839BD" w:rsidRDefault="000839BD" w:rsidP="004202D4">
      <w:pPr>
        <w:pStyle w:val="ListParagraph"/>
      </w:pPr>
      <w:r w:rsidRPr="00B37DB9">
        <w:rPr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9061EDC" wp14:editId="3ADAB37E">
            <wp:simplePos x="0" y="0"/>
            <wp:positionH relativeFrom="column">
              <wp:posOffset>3528060</wp:posOffset>
            </wp:positionH>
            <wp:positionV relativeFrom="page">
              <wp:posOffset>5547360</wp:posOffset>
            </wp:positionV>
            <wp:extent cx="3284220" cy="3870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18D">
        <w:t>Evaporation is the process in which heat causes a liquid to change into a gas. Evaporation is also used in the laboratory to separate a solute from its solvent. The sol</w:t>
      </w:r>
      <w:r w:rsidR="00B37DB9">
        <w:t>ute is left behind as a solid, and the solvent is lost to the atmosphere. This means that you can only collect the solute.</w:t>
      </w:r>
      <w:r>
        <w:t xml:space="preserve"> </w:t>
      </w:r>
      <w:r w:rsidR="00B37DB9">
        <w:t>The solute forms crystals in a process called</w:t>
      </w:r>
      <w:r>
        <w:t xml:space="preserve"> </w:t>
      </w:r>
      <w:r w:rsidR="00B37DB9" w:rsidRPr="00B37DB9">
        <w:rPr>
          <w:b/>
        </w:rPr>
        <w:t>crystallisation.</w:t>
      </w:r>
      <w:r>
        <w:rPr>
          <w:b/>
        </w:rPr>
        <w:br/>
      </w:r>
      <w:r>
        <w:br/>
      </w:r>
      <w:r w:rsidRPr="000839BD">
        <w:t>Liquids</w:t>
      </w:r>
      <w:r>
        <w:t xml:space="preserve"> do not have to boil to evaporate. Evaporation</w:t>
      </w:r>
      <w:r>
        <w:br/>
        <w:t xml:space="preserve">occurs at all temperatures above their freezing point.  </w:t>
      </w:r>
    </w:p>
    <w:p w:rsidR="00B37DB9" w:rsidRDefault="00B37DB9" w:rsidP="00B37DB9">
      <w:pPr>
        <w:pStyle w:val="ListParagraph"/>
      </w:pPr>
    </w:p>
    <w:p w:rsidR="000839BD" w:rsidRDefault="004202D4" w:rsidP="004202D4">
      <w:pPr>
        <w:pStyle w:val="ListParagraph"/>
        <w:numPr>
          <w:ilvl w:val="0"/>
          <w:numId w:val="15"/>
        </w:numPr>
        <w:rPr>
          <w:b/>
        </w:rPr>
      </w:pPr>
      <w:r w:rsidRPr="00B37DB9">
        <w:rPr>
          <w:b/>
        </w:rPr>
        <w:t>Distillation</w:t>
      </w:r>
    </w:p>
    <w:p w:rsidR="000839BD" w:rsidRDefault="000839BD" w:rsidP="000839BD">
      <w:pPr>
        <w:pStyle w:val="ListParagraph"/>
      </w:pPr>
      <w:r w:rsidRPr="000839BD">
        <w:t>Distillation uses b</w:t>
      </w:r>
      <w:r>
        <w:t>oth evaporation and condensation</w:t>
      </w:r>
      <w:r>
        <w:br/>
        <w:t xml:space="preserve">to separate substances. </w:t>
      </w:r>
    </w:p>
    <w:p w:rsidR="000839BD" w:rsidRDefault="000839BD" w:rsidP="000839BD">
      <w:pPr>
        <w:pStyle w:val="ListParagraph"/>
        <w:ind w:firstLine="720"/>
      </w:pPr>
      <w:r w:rsidRPr="00B5631F">
        <w:rPr>
          <w:b/>
        </w:rPr>
        <w:t>Evaporation</w:t>
      </w:r>
      <w:r>
        <w:t xml:space="preserve">    - a liquid turns into a gas</w:t>
      </w:r>
    </w:p>
    <w:p w:rsidR="000839BD" w:rsidRDefault="000839BD" w:rsidP="000839BD">
      <w:pPr>
        <w:pStyle w:val="ListParagraph"/>
        <w:ind w:firstLine="720"/>
      </w:pPr>
      <w:r w:rsidRPr="00B5631F">
        <w:rPr>
          <w:b/>
        </w:rPr>
        <w:t>Condensation</w:t>
      </w:r>
      <w:r>
        <w:t xml:space="preserve"> - a gas cools to form a liquid</w:t>
      </w:r>
      <w:r>
        <w:br/>
      </w:r>
    </w:p>
    <w:p w:rsidR="00B5631F" w:rsidRDefault="000839BD" w:rsidP="000839BD">
      <w:pPr>
        <w:pStyle w:val="ListParagraph"/>
      </w:pPr>
      <w:r>
        <w:t>In distillation, the gas is condensed back into a liquid</w:t>
      </w:r>
      <w:r>
        <w:br/>
        <w:t>so that it can be collected.</w:t>
      </w:r>
      <w:r w:rsidR="00B5631F">
        <w:t xml:space="preserve"> The apparatus that converts</w:t>
      </w:r>
      <w:r w:rsidR="00B5631F">
        <w:br/>
        <w:t xml:space="preserve">the gas back to a liquid is called a </w:t>
      </w:r>
      <w:r w:rsidR="00B5631F" w:rsidRPr="00B5631F">
        <w:rPr>
          <w:b/>
        </w:rPr>
        <w:t>condenser</w:t>
      </w:r>
      <w:r w:rsidR="00B5631F">
        <w:t>.</w:t>
      </w:r>
      <w:r w:rsidR="00B5631F">
        <w:br/>
        <w:t>(The diagram shows the laboratory apparatus)</w:t>
      </w:r>
    </w:p>
    <w:p w:rsidR="00B5631F" w:rsidRDefault="00B5631F" w:rsidP="000839BD">
      <w:pPr>
        <w:pStyle w:val="ListParagraph"/>
      </w:pPr>
    </w:p>
    <w:p w:rsidR="00B5631F" w:rsidRDefault="00B5631F" w:rsidP="000839BD">
      <w:pPr>
        <w:pStyle w:val="ListParagraph"/>
      </w:pPr>
      <w:r>
        <w:t>Distillation is able to separate several liquids</w:t>
      </w:r>
      <w:r>
        <w:br/>
        <w:t>if they have different boiling points.</w:t>
      </w:r>
      <w:r w:rsidR="000839BD">
        <w:t xml:space="preserve"> </w:t>
      </w:r>
      <w:r>
        <w:br/>
      </w:r>
    </w:p>
    <w:p w:rsidR="004202D4" w:rsidRDefault="004202D4" w:rsidP="004202D4">
      <w:pPr>
        <w:pStyle w:val="ListParagraph"/>
        <w:numPr>
          <w:ilvl w:val="0"/>
          <w:numId w:val="15"/>
        </w:numPr>
        <w:rPr>
          <w:b/>
        </w:rPr>
      </w:pPr>
      <w:r w:rsidRPr="00B5631F">
        <w:rPr>
          <w:b/>
        </w:rPr>
        <w:t>Adsorption</w:t>
      </w:r>
    </w:p>
    <w:p w:rsidR="00D83C70" w:rsidRDefault="00B5631F" w:rsidP="0068246F">
      <w:pPr>
        <w:pStyle w:val="ListParagraph"/>
      </w:pPr>
      <w:r>
        <w:t>Adsorption uses substances such as carbon to separate</w:t>
      </w:r>
      <w:r>
        <w:br/>
        <w:t>substances from water and air. The chemicals being</w:t>
      </w:r>
      <w:r>
        <w:br/>
        <w:t>removed stick to the outside surface of another substance.</w:t>
      </w:r>
      <w:r>
        <w:tab/>
      </w:r>
      <w:r w:rsidRPr="00B5631F">
        <w:rPr>
          <w:b/>
        </w:rPr>
        <w:t>Distillation using a Liebig condenser</w:t>
      </w:r>
      <w:r>
        <w:t xml:space="preserve"> </w:t>
      </w:r>
    </w:p>
    <w:p w:rsidR="00D83C70" w:rsidRDefault="00D83C70" w:rsidP="0068246F">
      <w:pPr>
        <w:pStyle w:val="ListParagraph"/>
      </w:pPr>
    </w:p>
    <w:p w:rsidR="0068246F" w:rsidRPr="007C5CD1" w:rsidRDefault="00B85915" w:rsidP="0068246F">
      <w:pPr>
        <w:pStyle w:val="ListParagraph"/>
      </w:pPr>
      <w:r>
        <w:t>If the substance has a huge surface area, a large amount of material can be adsorbed.</w:t>
      </w:r>
    </w:p>
    <w:sectPr w:rsidR="0068246F" w:rsidRPr="007C5CD1" w:rsidSect="00FF6197">
      <w:headerReference w:type="default" r:id="rId10"/>
      <w:footerReference w:type="default" r:id="rId11"/>
      <w:pgSz w:w="11906" w:h="16838"/>
      <w:pgMar w:top="720" w:right="720" w:bottom="720" w:left="72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65" w:rsidRDefault="00C33B65" w:rsidP="00C33B65">
      <w:pPr>
        <w:spacing w:after="0" w:line="240" w:lineRule="auto"/>
      </w:pPr>
      <w:r>
        <w:separator/>
      </w:r>
    </w:p>
  </w:endnote>
  <w:end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DF" w:rsidRDefault="00106BDF" w:rsidP="00106BD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423C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" strokecolor="windowText" strokeweight=".5pt">
              <v:stroke joinstyle="miter"/>
            </v:line>
          </w:pict>
        </mc:Fallback>
      </mc:AlternateContent>
    </w:r>
    <w:r>
      <w:t>Source: Pearson Science 7, pp.139-142</w:t>
    </w:r>
    <w:r>
      <w:t>, Available from:</w:t>
    </w:r>
  </w:p>
  <w:p w:rsidR="00106BDF" w:rsidRDefault="00106BDF" w:rsidP="00106BDF">
    <w:pPr>
      <w:pStyle w:val="Footer"/>
    </w:pPr>
    <w:r>
      <w:t xml:space="preserve">               http://www.pearsonplaces.com.au [Accessed 21/4/2016]</w:t>
    </w:r>
  </w:p>
  <w:p w:rsidR="00C33B65" w:rsidRDefault="00C33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65" w:rsidRDefault="00C33B65" w:rsidP="00C33B65">
      <w:pPr>
        <w:spacing w:after="0" w:line="240" w:lineRule="auto"/>
      </w:pPr>
      <w:r>
        <w:separator/>
      </w:r>
    </w:p>
  </w:footnote>
  <w:foot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850C82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B635E3" wp14:editId="2B3E02E8">
              <wp:simplePos x="0" y="0"/>
              <wp:positionH relativeFrom="column">
                <wp:posOffset>4330700</wp:posOffset>
              </wp:positionH>
              <wp:positionV relativeFrom="paragraph">
                <wp:posOffset>41910</wp:posOffset>
              </wp:positionV>
              <wp:extent cx="2436283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283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B65" w:rsidRPr="004B1FBD" w:rsidRDefault="004202D4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Separating Soluble Substances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635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1pt;margin-top:3.3pt;width:191.8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" filled="f" stroked="f">
              <v:textbox>
                <w:txbxContent>
                  <w:p w:rsidR="00C33B65" w:rsidRPr="004B1FBD" w:rsidRDefault="004202D4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Separating Soluble Substances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249AA" wp14:editId="48C0E45C">
              <wp:simplePos x="0" y="0"/>
              <wp:positionH relativeFrom="column">
                <wp:posOffset>7620</wp:posOffset>
              </wp:positionH>
              <wp:positionV relativeFrom="paragraph">
                <wp:posOffset>-41910</wp:posOffset>
              </wp:positionV>
              <wp:extent cx="6758940" cy="463550"/>
              <wp:effectExtent l="0" t="0" r="2286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8940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8696A13" id="Rectangle 7" o:spid="_x0000_s1026" style="position:absolute;margin-left:.6pt;margin-top:-3.3pt;width:532.2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" fillcolor="#262626" strokecolor="#262626" strokeweight="1pt"/>
          </w:pict>
        </mc:Fallback>
      </mc:AlternateContent>
    </w:r>
    <w:r w:rsidR="00C33B65"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3B65" w:rsidRDefault="00C33B65" w:rsidP="00C33B65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471"/>
    <w:multiLevelType w:val="hybridMultilevel"/>
    <w:tmpl w:val="836AF6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84CC2"/>
    <w:multiLevelType w:val="hybridMultilevel"/>
    <w:tmpl w:val="0E82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069D6"/>
    <w:multiLevelType w:val="hybridMultilevel"/>
    <w:tmpl w:val="22C2A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92006"/>
    <w:multiLevelType w:val="hybridMultilevel"/>
    <w:tmpl w:val="7ECE0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077F5"/>
    <w:multiLevelType w:val="hybridMultilevel"/>
    <w:tmpl w:val="D8303A7C"/>
    <w:lvl w:ilvl="0" w:tplc="E45AE0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5666EF"/>
    <w:multiLevelType w:val="hybridMultilevel"/>
    <w:tmpl w:val="7FE4EC7A"/>
    <w:lvl w:ilvl="0" w:tplc="D520B4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3"/>
  </w:num>
  <w:num w:numId="6">
    <w:abstractNumId w:val="15"/>
  </w:num>
  <w:num w:numId="7">
    <w:abstractNumId w:val="11"/>
  </w:num>
  <w:num w:numId="8">
    <w:abstractNumId w:val="14"/>
  </w:num>
  <w:num w:numId="9">
    <w:abstractNumId w:val="4"/>
  </w:num>
  <w:num w:numId="10">
    <w:abstractNumId w:val="16"/>
  </w:num>
  <w:num w:numId="11">
    <w:abstractNumId w:val="1"/>
  </w:num>
  <w:num w:numId="12">
    <w:abstractNumId w:val="2"/>
  </w:num>
  <w:num w:numId="13">
    <w:abstractNumId w:val="7"/>
  </w:num>
  <w:num w:numId="14">
    <w:abstractNumId w:val="5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37F7B"/>
    <w:rsid w:val="00047EDD"/>
    <w:rsid w:val="000839BD"/>
    <w:rsid w:val="000F07A4"/>
    <w:rsid w:val="00106BDF"/>
    <w:rsid w:val="00114753"/>
    <w:rsid w:val="00165943"/>
    <w:rsid w:val="0018790E"/>
    <w:rsid w:val="001B2B35"/>
    <w:rsid w:val="0021284F"/>
    <w:rsid w:val="00292720"/>
    <w:rsid w:val="002B683B"/>
    <w:rsid w:val="002E73AE"/>
    <w:rsid w:val="003F7A53"/>
    <w:rsid w:val="004202D4"/>
    <w:rsid w:val="00426CF6"/>
    <w:rsid w:val="00434384"/>
    <w:rsid w:val="004B1FBD"/>
    <w:rsid w:val="0053681E"/>
    <w:rsid w:val="00584673"/>
    <w:rsid w:val="005A2EE3"/>
    <w:rsid w:val="005F13C6"/>
    <w:rsid w:val="005F5F8A"/>
    <w:rsid w:val="006115F1"/>
    <w:rsid w:val="00613102"/>
    <w:rsid w:val="006254EB"/>
    <w:rsid w:val="00647E09"/>
    <w:rsid w:val="0065133C"/>
    <w:rsid w:val="0068246F"/>
    <w:rsid w:val="0073179F"/>
    <w:rsid w:val="00765BB7"/>
    <w:rsid w:val="007920EE"/>
    <w:rsid w:val="007C5CD1"/>
    <w:rsid w:val="007D42CC"/>
    <w:rsid w:val="007E0378"/>
    <w:rsid w:val="00812F6D"/>
    <w:rsid w:val="00850C82"/>
    <w:rsid w:val="00894AC1"/>
    <w:rsid w:val="008F1371"/>
    <w:rsid w:val="0093656E"/>
    <w:rsid w:val="00976B8B"/>
    <w:rsid w:val="00995C49"/>
    <w:rsid w:val="00A065F6"/>
    <w:rsid w:val="00A41CDD"/>
    <w:rsid w:val="00A81141"/>
    <w:rsid w:val="00AA7010"/>
    <w:rsid w:val="00AE5DF1"/>
    <w:rsid w:val="00B37DB9"/>
    <w:rsid w:val="00B5631F"/>
    <w:rsid w:val="00B85915"/>
    <w:rsid w:val="00BD3D35"/>
    <w:rsid w:val="00C33B65"/>
    <w:rsid w:val="00C86DC4"/>
    <w:rsid w:val="00CD75AD"/>
    <w:rsid w:val="00D83C70"/>
    <w:rsid w:val="00DB05E7"/>
    <w:rsid w:val="00E01F5E"/>
    <w:rsid w:val="00E742E0"/>
    <w:rsid w:val="00EC1487"/>
    <w:rsid w:val="00EF597D"/>
    <w:rsid w:val="00F10616"/>
    <w:rsid w:val="00F44EC2"/>
    <w:rsid w:val="00F4518D"/>
    <w:rsid w:val="00F754D4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54E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9</cp:revision>
  <cp:lastPrinted>2016-01-31T05:32:00Z</cp:lastPrinted>
  <dcterms:created xsi:type="dcterms:W3CDTF">2016-04-28T18:20:00Z</dcterms:created>
  <dcterms:modified xsi:type="dcterms:W3CDTF">2016-04-29T01:45:00Z</dcterms:modified>
</cp:coreProperties>
</file>